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86B9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86B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86B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 w:hint="cs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86B9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86B9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  <w:bookmarkStart w:id="0" w:name="_GoBack"/>
                  <w:bookmarkEnd w:id="0"/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0D8" w:rsidRDefault="003940D8">
      <w:r>
        <w:separator/>
      </w:r>
    </w:p>
  </w:endnote>
  <w:endnote w:type="continuationSeparator" w:id="0">
    <w:p w:rsidR="003940D8" w:rsidRDefault="0039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0D8" w:rsidRDefault="003940D8">
      <w:r>
        <w:separator/>
      </w:r>
    </w:p>
  </w:footnote>
  <w:footnote w:type="continuationSeparator" w:id="0">
    <w:p w:rsidR="003940D8" w:rsidRDefault="00394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86B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940D8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4451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56D3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938EB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2018-03-06T03:14:00Z</dcterms:modified>
</cp:coreProperties>
</file>